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875" w:rsidRPr="008263C9" w:rsidRDefault="00461875" w:rsidP="008263C9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8263C9">
        <w:rPr>
          <w:rFonts w:ascii="Times New Roman" w:hAnsi="Times New Roman" w:cs="Times New Roman"/>
          <w:sz w:val="20"/>
          <w:szCs w:val="20"/>
        </w:rPr>
        <w:t>ПРОЕКТ</w:t>
      </w:r>
    </w:p>
    <w:p w:rsidR="00461875" w:rsidRPr="008263C9" w:rsidRDefault="00461875" w:rsidP="008263C9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8263C9">
        <w:rPr>
          <w:rFonts w:ascii="Times New Roman" w:hAnsi="Times New Roman" w:cs="Times New Roman"/>
          <w:sz w:val="20"/>
          <w:szCs w:val="20"/>
        </w:rPr>
        <w:t>СОВЕТ ДЕПУТАТОВ</w:t>
      </w:r>
    </w:p>
    <w:p w:rsidR="00461875" w:rsidRPr="008263C9" w:rsidRDefault="00461875" w:rsidP="008263C9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8263C9">
        <w:rPr>
          <w:rFonts w:ascii="Times New Roman" w:hAnsi="Times New Roman" w:cs="Times New Roman"/>
          <w:bCs/>
          <w:sz w:val="20"/>
          <w:szCs w:val="20"/>
        </w:rPr>
        <w:t>КОЧНЕВСКОГО СЕЛЬСОВЕТА</w:t>
      </w:r>
    </w:p>
    <w:p w:rsidR="00461875" w:rsidRPr="008263C9" w:rsidRDefault="00461875" w:rsidP="008263C9">
      <w:pPr>
        <w:pStyle w:val="a6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263C9">
        <w:rPr>
          <w:rFonts w:ascii="Times New Roman" w:hAnsi="Times New Roman" w:cs="Times New Roman"/>
          <w:bCs/>
          <w:sz w:val="20"/>
          <w:szCs w:val="20"/>
        </w:rPr>
        <w:t>ТАТАРСКОГО РАЙОНА НОВОСИБИРСКОЙ ОБЛАСТИ</w:t>
      </w:r>
    </w:p>
    <w:p w:rsidR="00461875" w:rsidRPr="008263C9" w:rsidRDefault="00461875" w:rsidP="008263C9">
      <w:pPr>
        <w:pStyle w:val="a6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263C9">
        <w:rPr>
          <w:rFonts w:ascii="Times New Roman" w:hAnsi="Times New Roman" w:cs="Times New Roman"/>
          <w:bCs/>
          <w:sz w:val="20"/>
          <w:szCs w:val="20"/>
        </w:rPr>
        <w:t>ПЯТОГО СОЗЫВА</w:t>
      </w:r>
    </w:p>
    <w:p w:rsidR="00461875" w:rsidRPr="008263C9" w:rsidRDefault="00461875" w:rsidP="008263C9">
      <w:pPr>
        <w:pStyle w:val="a6"/>
        <w:jc w:val="center"/>
        <w:rPr>
          <w:bCs/>
          <w:sz w:val="20"/>
          <w:szCs w:val="20"/>
        </w:rPr>
      </w:pPr>
      <w:r w:rsidRPr="008263C9">
        <w:rPr>
          <w:rFonts w:ascii="Times New Roman" w:hAnsi="Times New Roman" w:cs="Times New Roman"/>
          <w:bCs/>
          <w:sz w:val="20"/>
          <w:szCs w:val="20"/>
        </w:rPr>
        <w:t>РЕШЕНИЕ</w:t>
      </w:r>
    </w:p>
    <w:p w:rsidR="00461875" w:rsidRPr="008263C9" w:rsidRDefault="00461875" w:rsidP="00461875">
      <w:pPr>
        <w:shd w:val="clear" w:color="auto" w:fill="FFFFFF"/>
        <w:ind w:left="82"/>
        <w:jc w:val="center"/>
        <w:rPr>
          <w:rFonts w:ascii="Times New Roman" w:hAnsi="Times New Roman"/>
          <w:sz w:val="20"/>
          <w:szCs w:val="20"/>
        </w:rPr>
      </w:pPr>
      <w:r w:rsidRPr="008263C9">
        <w:rPr>
          <w:rFonts w:ascii="Times New Roman" w:hAnsi="Times New Roman"/>
          <w:b/>
          <w:bCs/>
          <w:sz w:val="20"/>
          <w:szCs w:val="20"/>
        </w:rPr>
        <w:t>61  сессии</w:t>
      </w:r>
    </w:p>
    <w:p w:rsidR="00461875" w:rsidRPr="008263C9" w:rsidRDefault="00461875" w:rsidP="0046187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263C9">
        <w:rPr>
          <w:rFonts w:ascii="Times New Roman" w:hAnsi="Times New Roman"/>
          <w:sz w:val="20"/>
          <w:szCs w:val="20"/>
        </w:rPr>
        <w:t xml:space="preserve">           02.04.2020 г.                                        с. Кочневка                                  </w:t>
      </w:r>
      <w:r w:rsidRPr="008263C9">
        <w:rPr>
          <w:rFonts w:ascii="Times New Roman" w:hAnsi="Times New Roman"/>
          <w:spacing w:val="-10"/>
          <w:sz w:val="20"/>
          <w:szCs w:val="20"/>
        </w:rPr>
        <w:t>№    184</w:t>
      </w:r>
    </w:p>
    <w:p w:rsidR="00461875" w:rsidRPr="008263C9" w:rsidRDefault="00461875" w:rsidP="00461875">
      <w:pPr>
        <w:rPr>
          <w:rFonts w:ascii="Times New Roman" w:hAnsi="Times New Roman" w:cs="Times New Roman"/>
          <w:b/>
          <w:sz w:val="20"/>
          <w:szCs w:val="20"/>
        </w:rPr>
      </w:pPr>
      <w:r w:rsidRPr="008263C9">
        <w:rPr>
          <w:rFonts w:ascii="Times New Roman" w:hAnsi="Times New Roman" w:cs="Times New Roman"/>
          <w:b/>
          <w:sz w:val="20"/>
          <w:szCs w:val="20"/>
        </w:rPr>
        <w:t xml:space="preserve">Об утверждении Порядка принятия решения о применении к отдельным лицам, замещающим муниципальные должности в Кочневском сельсовете Татарского района </w:t>
      </w:r>
      <w:r w:rsidR="00CE509E" w:rsidRPr="008263C9">
        <w:rPr>
          <w:rFonts w:ascii="Times New Roman" w:hAnsi="Times New Roman" w:cs="Times New Roman"/>
          <w:b/>
          <w:sz w:val="20"/>
          <w:szCs w:val="20"/>
        </w:rPr>
        <w:t>Новосибирской</w:t>
      </w:r>
      <w:r w:rsidRPr="008263C9">
        <w:rPr>
          <w:rFonts w:ascii="Times New Roman" w:hAnsi="Times New Roman" w:cs="Times New Roman"/>
          <w:b/>
          <w:sz w:val="20"/>
          <w:szCs w:val="20"/>
        </w:rPr>
        <w:t xml:space="preserve"> области,</w:t>
      </w:r>
      <w:r w:rsidR="00CE509E" w:rsidRPr="008263C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63C9">
        <w:rPr>
          <w:rFonts w:ascii="Times New Roman" w:hAnsi="Times New Roman" w:cs="Times New Roman"/>
          <w:b/>
          <w:sz w:val="20"/>
          <w:szCs w:val="20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461875" w:rsidRPr="008263C9" w:rsidRDefault="00461875" w:rsidP="0046187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8263C9">
        <w:rPr>
          <w:rFonts w:ascii="Times New Roman" w:hAnsi="Times New Roman" w:cs="Times New Roman"/>
          <w:sz w:val="20"/>
          <w:szCs w:val="20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</w:t>
      </w:r>
      <w:r w:rsidRPr="008263C9">
        <w:rPr>
          <w:rStyle w:val="a5"/>
          <w:rFonts w:ascii="Times New Roman" w:hAnsi="Times New Roman" w:cs="Times New Roman"/>
          <w:sz w:val="20"/>
          <w:szCs w:val="20"/>
        </w:rPr>
        <w:footnoteReference w:id="2"/>
      </w:r>
      <w:r w:rsidRPr="008263C9">
        <w:rPr>
          <w:rFonts w:ascii="Times New Roman" w:hAnsi="Times New Roman" w:cs="Times New Roman"/>
          <w:sz w:val="20"/>
          <w:szCs w:val="20"/>
        </w:rPr>
        <w:t xml:space="preserve">, на основании статьи </w:t>
      </w:r>
      <w:r w:rsidR="00CE509E" w:rsidRPr="008263C9">
        <w:rPr>
          <w:rFonts w:ascii="Times New Roman" w:hAnsi="Times New Roman" w:cs="Times New Roman"/>
          <w:sz w:val="20"/>
          <w:szCs w:val="20"/>
        </w:rPr>
        <w:t>35</w:t>
      </w:r>
      <w:r w:rsidRPr="008263C9">
        <w:rPr>
          <w:rFonts w:ascii="Times New Roman" w:hAnsi="Times New Roman" w:cs="Times New Roman"/>
          <w:sz w:val="20"/>
          <w:szCs w:val="20"/>
        </w:rPr>
        <w:t xml:space="preserve"> Устава </w:t>
      </w:r>
      <w:r w:rsidR="00CE509E" w:rsidRPr="008263C9">
        <w:rPr>
          <w:rFonts w:ascii="Times New Roman" w:hAnsi="Times New Roman" w:cs="Times New Roman"/>
          <w:sz w:val="20"/>
          <w:szCs w:val="20"/>
        </w:rPr>
        <w:t>Кочневского сельсовета Татарского района</w:t>
      </w:r>
      <w:r w:rsidR="00CE509E" w:rsidRPr="008263C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263C9">
        <w:rPr>
          <w:rFonts w:ascii="Times New Roman" w:hAnsi="Times New Roman" w:cs="Times New Roman"/>
          <w:sz w:val="20"/>
          <w:szCs w:val="20"/>
        </w:rPr>
        <w:t xml:space="preserve">Совет депутатов </w:t>
      </w:r>
      <w:r w:rsidR="00CE509E" w:rsidRPr="008263C9">
        <w:rPr>
          <w:rFonts w:ascii="Times New Roman" w:hAnsi="Times New Roman" w:cs="Times New Roman"/>
          <w:sz w:val="20"/>
          <w:szCs w:val="20"/>
        </w:rPr>
        <w:t>Кочневского сельсовета Татарского района</w:t>
      </w:r>
      <w:r w:rsidR="008263C9" w:rsidRPr="008263C9">
        <w:rPr>
          <w:rFonts w:ascii="Times New Roman" w:hAnsi="Times New Roman" w:cs="Times New Roman"/>
          <w:sz w:val="20"/>
          <w:szCs w:val="20"/>
        </w:rPr>
        <w:t xml:space="preserve">    </w:t>
      </w:r>
      <w:r w:rsidRPr="008263C9">
        <w:rPr>
          <w:rFonts w:ascii="Times New Roman" w:hAnsi="Times New Roman" w:cs="Times New Roman"/>
          <w:sz w:val="20"/>
          <w:szCs w:val="20"/>
        </w:rPr>
        <w:t>РЕШИЛ:</w:t>
      </w:r>
    </w:p>
    <w:p w:rsidR="00461875" w:rsidRPr="008263C9" w:rsidRDefault="00461875" w:rsidP="00CE509E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263C9">
        <w:rPr>
          <w:rFonts w:ascii="Times New Roman" w:hAnsi="Times New Roman" w:cs="Times New Roman"/>
          <w:sz w:val="20"/>
          <w:szCs w:val="20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r w:rsidR="00CE509E" w:rsidRPr="008263C9">
        <w:rPr>
          <w:rFonts w:ascii="Times New Roman" w:hAnsi="Times New Roman" w:cs="Times New Roman"/>
          <w:sz w:val="20"/>
          <w:szCs w:val="20"/>
        </w:rPr>
        <w:t>Кочневском сельсовете Татарского района Новосибирской области,</w:t>
      </w:r>
      <w:r w:rsidRPr="008263C9">
        <w:rPr>
          <w:rFonts w:ascii="Times New Roman" w:hAnsi="Times New Roman" w:cs="Times New Roman"/>
          <w:sz w:val="20"/>
          <w:szCs w:val="20"/>
        </w:rPr>
        <w:t xml:space="preserve"> мер ответственности, предусмотренных частью (наименование муниципального образования) 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461875" w:rsidRPr="008263C9" w:rsidRDefault="00461875" w:rsidP="00461875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8263C9">
        <w:rPr>
          <w:rFonts w:ascii="Times New Roman" w:hAnsi="Times New Roman" w:cs="Times New Roman"/>
          <w:sz w:val="20"/>
          <w:szCs w:val="20"/>
        </w:rPr>
        <w:t xml:space="preserve">2. Опубликовать настоящее решение </w:t>
      </w:r>
      <w:r w:rsidR="00CE509E" w:rsidRPr="008263C9">
        <w:rPr>
          <w:rFonts w:ascii="Times New Roman" w:hAnsi="Times New Roman" w:cs="Times New Roman"/>
          <w:sz w:val="20"/>
          <w:szCs w:val="20"/>
        </w:rPr>
        <w:t>в Кочневском вестнике</w:t>
      </w:r>
      <w:r w:rsidR="00CE509E" w:rsidRPr="008263C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263C9">
        <w:rPr>
          <w:rFonts w:ascii="Times New Roman" w:hAnsi="Times New Roman" w:cs="Times New Roman"/>
          <w:sz w:val="20"/>
          <w:szCs w:val="20"/>
        </w:rPr>
        <w:t xml:space="preserve">и разместить на официальном сайте </w:t>
      </w:r>
      <w:r w:rsidR="00CE509E" w:rsidRPr="008263C9">
        <w:rPr>
          <w:rFonts w:ascii="Times New Roman" w:hAnsi="Times New Roman" w:cs="Times New Roman"/>
          <w:sz w:val="20"/>
          <w:szCs w:val="20"/>
        </w:rPr>
        <w:t xml:space="preserve">Кочневского сельсовета </w:t>
      </w:r>
      <w:r w:rsidRPr="008263C9">
        <w:rPr>
          <w:rFonts w:ascii="Times New Roman" w:hAnsi="Times New Roman" w:cs="Times New Roman"/>
          <w:sz w:val="20"/>
          <w:szCs w:val="20"/>
        </w:rPr>
        <w:t>в информационно-телекоммуникационной сети «Интернет».</w:t>
      </w:r>
    </w:p>
    <w:p w:rsidR="00461875" w:rsidRPr="008263C9" w:rsidRDefault="00461875" w:rsidP="008263C9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263C9">
        <w:rPr>
          <w:rFonts w:ascii="Times New Roman" w:hAnsi="Times New Roman" w:cs="Times New Roman"/>
          <w:sz w:val="20"/>
          <w:szCs w:val="20"/>
        </w:rPr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461875" w:rsidRPr="00461875" w:rsidTr="00461875">
        <w:tc>
          <w:tcPr>
            <w:tcW w:w="4644" w:type="dxa"/>
            <w:hideMark/>
          </w:tcPr>
          <w:p w:rsidR="00461875" w:rsidRPr="008263C9" w:rsidRDefault="0046187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6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 Совета депутатов</w:t>
            </w:r>
          </w:p>
          <w:p w:rsidR="00461875" w:rsidRPr="008263C9" w:rsidRDefault="008263C9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6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Кочневского сельсовета</w:t>
            </w:r>
          </w:p>
        </w:tc>
        <w:tc>
          <w:tcPr>
            <w:tcW w:w="567" w:type="dxa"/>
          </w:tcPr>
          <w:p w:rsidR="00461875" w:rsidRPr="008263C9" w:rsidRDefault="0046187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hideMark/>
          </w:tcPr>
          <w:p w:rsidR="00461875" w:rsidRPr="008263C9" w:rsidRDefault="008263C9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26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 Кочневского сельсовета</w:t>
            </w:r>
          </w:p>
        </w:tc>
      </w:tr>
      <w:tr w:rsidR="00461875" w:rsidRPr="00461875" w:rsidTr="00461875">
        <w:tc>
          <w:tcPr>
            <w:tcW w:w="4644" w:type="dxa"/>
          </w:tcPr>
          <w:p w:rsidR="00461875" w:rsidRPr="008263C9" w:rsidRDefault="0046187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61875" w:rsidRPr="008263C9" w:rsidRDefault="00461875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61875" w:rsidRPr="008263C9" w:rsidRDefault="008263C9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6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________Н.А.Гридина</w:t>
            </w:r>
          </w:p>
          <w:p w:rsidR="00461875" w:rsidRPr="008263C9" w:rsidRDefault="0046187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461875" w:rsidRPr="008263C9" w:rsidRDefault="0046187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</w:tcPr>
          <w:p w:rsidR="00461875" w:rsidRPr="008263C9" w:rsidRDefault="0046187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61875" w:rsidRPr="008263C9" w:rsidRDefault="00461875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61875" w:rsidRPr="008263C9" w:rsidRDefault="008263C9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63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___________П.М.Гридин</w:t>
            </w:r>
          </w:p>
          <w:p w:rsidR="00461875" w:rsidRPr="008263C9" w:rsidRDefault="0046187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E509E" w:rsidRDefault="00CE509E" w:rsidP="008263C9">
      <w:pPr>
        <w:contextualSpacing/>
        <w:rPr>
          <w:rFonts w:eastAsia="Times New Roman"/>
          <w:sz w:val="24"/>
          <w:szCs w:val="24"/>
        </w:rPr>
      </w:pPr>
    </w:p>
    <w:p w:rsidR="008263C9" w:rsidRDefault="008263C9" w:rsidP="008263C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E509E" w:rsidRDefault="00CE509E" w:rsidP="0046187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E509E" w:rsidRDefault="00CE509E" w:rsidP="0046187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A74D7" w:rsidRDefault="00BA74D7" w:rsidP="00BA74D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61875" w:rsidRPr="00BA74D7" w:rsidRDefault="00461875" w:rsidP="00BA74D7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BA74D7">
        <w:rPr>
          <w:rFonts w:ascii="Times New Roman" w:hAnsi="Times New Roman" w:cs="Times New Roman"/>
          <w:sz w:val="20"/>
          <w:szCs w:val="20"/>
        </w:rPr>
        <w:lastRenderedPageBreak/>
        <w:t>УТВЕРЖДЕН</w:t>
      </w:r>
    </w:p>
    <w:p w:rsidR="00461875" w:rsidRPr="00BA74D7" w:rsidRDefault="00461875" w:rsidP="00461875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BA74D7">
        <w:rPr>
          <w:rFonts w:ascii="Times New Roman" w:hAnsi="Times New Roman" w:cs="Times New Roman"/>
          <w:sz w:val="20"/>
          <w:szCs w:val="20"/>
        </w:rPr>
        <w:t>решением Совета депутатов</w:t>
      </w:r>
    </w:p>
    <w:p w:rsidR="00BA74D7" w:rsidRDefault="00BA74D7" w:rsidP="00461875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Кочневского сельсовета Татарского района</w:t>
      </w:r>
    </w:p>
    <w:p w:rsidR="00461875" w:rsidRPr="00BA74D7" w:rsidRDefault="00BA74D7" w:rsidP="00461875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461875" w:rsidRPr="00BA74D7">
        <w:rPr>
          <w:rFonts w:ascii="Times New Roman" w:hAnsi="Times New Roman" w:cs="Times New Roman"/>
          <w:sz w:val="20"/>
          <w:szCs w:val="20"/>
        </w:rPr>
        <w:t>т</w:t>
      </w:r>
      <w:r w:rsidRPr="00BA74D7">
        <w:rPr>
          <w:rFonts w:ascii="Times New Roman" w:hAnsi="Times New Roman" w:cs="Times New Roman"/>
          <w:sz w:val="20"/>
          <w:szCs w:val="20"/>
        </w:rPr>
        <w:t xml:space="preserve"> 02.04.2020</w:t>
      </w:r>
      <w:r w:rsidR="00461875" w:rsidRPr="00BA74D7">
        <w:rPr>
          <w:rFonts w:ascii="Times New Roman" w:hAnsi="Times New Roman" w:cs="Times New Roman"/>
          <w:sz w:val="20"/>
          <w:szCs w:val="20"/>
        </w:rPr>
        <w:t xml:space="preserve"> № </w:t>
      </w:r>
      <w:r w:rsidRPr="00BA74D7">
        <w:rPr>
          <w:rFonts w:ascii="Times New Roman" w:hAnsi="Times New Roman" w:cs="Times New Roman"/>
          <w:sz w:val="20"/>
          <w:szCs w:val="20"/>
        </w:rPr>
        <w:t>184</w:t>
      </w:r>
    </w:p>
    <w:p w:rsidR="00461875" w:rsidRPr="00A97FF5" w:rsidRDefault="00461875" w:rsidP="00461875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BA74D7">
        <w:rPr>
          <w:rFonts w:ascii="Times New Roman" w:hAnsi="Times New Roman" w:cs="Times New Roman"/>
          <w:sz w:val="20"/>
          <w:szCs w:val="20"/>
        </w:rPr>
        <w:t>(реквизиты решения Совета депутатов</w:t>
      </w:r>
      <w:r w:rsidRPr="00A97FF5">
        <w:rPr>
          <w:rFonts w:ascii="Times New Roman" w:hAnsi="Times New Roman" w:cs="Times New Roman"/>
          <w:sz w:val="20"/>
          <w:szCs w:val="20"/>
        </w:rPr>
        <w:t>)</w:t>
      </w:r>
    </w:p>
    <w:p w:rsidR="00461875" w:rsidRDefault="00461875" w:rsidP="00461875">
      <w:pPr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461875" w:rsidRDefault="00461875" w:rsidP="00461875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1875" w:rsidRPr="00BA74D7" w:rsidRDefault="00461875" w:rsidP="0046187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4D7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461875" w:rsidRPr="00BA74D7" w:rsidRDefault="00461875" w:rsidP="00BA74D7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A74D7">
        <w:rPr>
          <w:rFonts w:ascii="Times New Roman" w:hAnsi="Times New Roman" w:cs="Times New Roman"/>
          <w:b/>
          <w:sz w:val="24"/>
          <w:szCs w:val="24"/>
        </w:rPr>
        <w:t xml:space="preserve">принятия решения о применении к отдельным лицам, замещающим муниципальные должности </w:t>
      </w:r>
      <w:r w:rsidR="00BA74D7" w:rsidRPr="00BA74D7">
        <w:rPr>
          <w:rFonts w:ascii="Times New Roman" w:hAnsi="Times New Roman" w:cs="Times New Roman"/>
          <w:b/>
          <w:sz w:val="24"/>
          <w:szCs w:val="24"/>
        </w:rPr>
        <w:t>администрации Кочневского сельсовета Татарского района Новосибирской област</w:t>
      </w:r>
      <w:r w:rsidR="00BA74D7">
        <w:rPr>
          <w:rFonts w:ascii="Times New Roman" w:hAnsi="Times New Roman" w:cs="Times New Roman"/>
          <w:b/>
          <w:sz w:val="24"/>
          <w:szCs w:val="24"/>
        </w:rPr>
        <w:t xml:space="preserve">и, мер </w:t>
      </w:r>
      <w:r w:rsidRPr="00BA74D7">
        <w:rPr>
          <w:rFonts w:ascii="Times New Roman" w:hAnsi="Times New Roman" w:cs="Times New Roman"/>
          <w:b/>
          <w:sz w:val="24"/>
          <w:szCs w:val="24"/>
        </w:rPr>
        <w:t xml:space="preserve">ответственности, предусмотренных частью 7.3-1 статьи 40 Федерального </w:t>
      </w:r>
    </w:p>
    <w:p w:rsidR="00461875" w:rsidRPr="00BA74D7" w:rsidRDefault="00461875" w:rsidP="0046187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4D7">
        <w:rPr>
          <w:rFonts w:ascii="Times New Roman" w:hAnsi="Times New Roman" w:cs="Times New Roman"/>
          <w:b/>
          <w:sz w:val="24"/>
          <w:szCs w:val="24"/>
        </w:rPr>
        <w:t>закона от 06.10.2003 № 131-ФЗ «Об общих принципах организации местного самоуправления в Российской Федерации»</w:t>
      </w:r>
    </w:p>
    <w:p w:rsidR="00461875" w:rsidRPr="00BA74D7" w:rsidRDefault="00461875" w:rsidP="0046187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61875" w:rsidRPr="00BA74D7" w:rsidRDefault="00461875" w:rsidP="00BA74D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1. Настоящий Порядок определяет</w:t>
      </w:r>
      <w:r w:rsidR="00CE509E" w:rsidRP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процедуру</w:t>
      </w:r>
      <w:r w:rsidR="00CE509E" w:rsidRP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 xml:space="preserve">принятия решения о применении к главе </w:t>
      </w:r>
      <w:r w:rsidR="00BA74D7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="00BA74D7">
        <w:rPr>
          <w:rFonts w:ascii="Times New Roman" w:hAnsi="Times New Roman" w:cs="Times New Roman"/>
          <w:b/>
          <w:sz w:val="24"/>
          <w:szCs w:val="24"/>
        </w:rPr>
        <w:t>,</w:t>
      </w:r>
      <w:r w:rsidRPr="00BA74D7">
        <w:rPr>
          <w:rFonts w:ascii="Times New Roman" w:hAnsi="Times New Roman" w:cs="Times New Roman"/>
          <w:sz w:val="24"/>
          <w:szCs w:val="24"/>
        </w:rPr>
        <w:t xml:space="preserve"> депутату Совета депутатов</w:t>
      </w:r>
      <w:r w:rsidR="00BA74D7" w:rsidRPr="00BA74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74D7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t>, исполняющего свои полномочия на постоянной или непостоянной основе, члену выборного органа местного самоуправления _________________________</w:t>
      </w:r>
      <w:r w:rsidRPr="00BA74D7">
        <w:rPr>
          <w:rStyle w:val="a5"/>
          <w:rFonts w:ascii="Times New Roman" w:hAnsi="Times New Roman" w:cs="Times New Roman"/>
          <w:sz w:val="24"/>
          <w:szCs w:val="24"/>
        </w:rPr>
        <w:footnoteReference w:id="3"/>
      </w:r>
      <w:r w:rsidRPr="00BA74D7">
        <w:rPr>
          <w:rFonts w:ascii="Times New Roman" w:hAnsi="Times New Roman" w:cs="Times New Roman"/>
          <w:sz w:val="24"/>
          <w:szCs w:val="24"/>
        </w:rPr>
        <w:t>, (далее вместе – лицо, замещающее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муниципальную должность; лица, замещающие муниципальную должность), представившим</w:t>
      </w:r>
      <w:r w:rsidR="00CE509E" w:rsidRP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мер ответственности,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предусмотренных частью 7.3-1 статьи 40 Федерального закона от 06.10.2003 № 131-ФЗ «Об общих принципах организации местного самоуправления в Российской Федерации» (далее – меры ответственности).</w:t>
      </w:r>
    </w:p>
    <w:p w:rsidR="00BA74D7" w:rsidRDefault="00461875" w:rsidP="00BA74D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если искажение этих сведений является несущественным, (далее – решение о применении меры ответственности) принимается Советом депутатов</w:t>
      </w:r>
      <w:r w:rsidR="00BA74D7" w:rsidRPr="00BA74D7">
        <w:rPr>
          <w:rFonts w:ascii="Times New Roman" w:hAnsi="Times New Roman" w:cs="Times New Roman"/>
          <w:sz w:val="24"/>
          <w:szCs w:val="24"/>
        </w:rPr>
        <w:t xml:space="preserve"> Кочневского сельсовета Татарского района Новосибирской области</w:t>
      </w:r>
      <w:r w:rsidR="00BA74D7">
        <w:rPr>
          <w:rFonts w:ascii="Times New Roman" w:hAnsi="Times New Roman" w:cs="Times New Roman"/>
          <w:sz w:val="24"/>
          <w:szCs w:val="24"/>
        </w:rPr>
        <w:t>.</w:t>
      </w:r>
    </w:p>
    <w:p w:rsidR="00461875" w:rsidRPr="00BA74D7" w:rsidRDefault="00461875" w:rsidP="00BA74D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3. Основанием для рассмотрения вопроса о принятии решенияо применении меры ответственности является информация Губернатора Новосибирской области, </w:t>
      </w:r>
    </w:p>
    <w:p w:rsidR="00461875" w:rsidRPr="00BA74D7" w:rsidRDefault="00461875" w:rsidP="0046187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поступившая в Совет депутатов </w:t>
      </w:r>
      <w:r w:rsidR="00BA74D7" w:rsidRPr="00BA74D7">
        <w:rPr>
          <w:rFonts w:ascii="Times New Roman" w:hAnsi="Times New Roman" w:cs="Times New Roman"/>
          <w:sz w:val="24"/>
          <w:szCs w:val="24"/>
        </w:rPr>
        <w:t xml:space="preserve">Кочневского сельсовета Татарского района Новосибирской области </w:t>
      </w:r>
      <w:r w:rsidRPr="00BA74D7">
        <w:rPr>
          <w:rFonts w:ascii="Times New Roman" w:hAnsi="Times New Roman" w:cs="Times New Roman"/>
          <w:sz w:val="24"/>
          <w:szCs w:val="24"/>
        </w:rPr>
        <w:t>в соответствии с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 xml:space="preserve">частью 2 статьи 8.1 ЗаконаНовосибирской области от 10.11.2017 № 216-ОЗ «Об 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</w:t>
      </w:r>
      <w:r w:rsidRPr="00BA74D7">
        <w:rPr>
          <w:rFonts w:ascii="Times New Roman" w:hAnsi="Times New Roman" w:cs="Times New Roman"/>
          <w:sz w:val="24"/>
          <w:szCs w:val="24"/>
        </w:rPr>
        <w:lastRenderedPageBreak/>
        <w:t>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461875" w:rsidRPr="00BA74D7" w:rsidRDefault="00461875" w:rsidP="00BA74D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4. Настоящий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 xml:space="preserve">Порядок не применяется при рассмотрении Советом депутатов </w:t>
      </w:r>
      <w:r w:rsidR="00BA74D7" w:rsidRPr="00BA74D7">
        <w:rPr>
          <w:rFonts w:ascii="Times New Roman" w:hAnsi="Times New Roman" w:cs="Times New Roman"/>
          <w:sz w:val="24"/>
          <w:szCs w:val="24"/>
        </w:rPr>
        <w:t xml:space="preserve">Кочневского сельсовета Татарского района Новосибирской области </w:t>
      </w:r>
      <w:r w:rsidRPr="00BA74D7">
        <w:rPr>
          <w:rFonts w:ascii="Times New Roman" w:hAnsi="Times New Roman" w:cs="Times New Roman"/>
          <w:sz w:val="24"/>
          <w:szCs w:val="24"/>
        </w:rPr>
        <w:t>актов прокурорского реагирования и/илисудебных решений, содержащих информацию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о выявлении фактов недостоверности или неполноты сведений о доходах, представленных лицами, замещающими муниципальные должности</w:t>
      </w:r>
      <w:r w:rsidRPr="00BA74D7">
        <w:rPr>
          <w:rStyle w:val="a5"/>
          <w:rFonts w:ascii="Times New Roman" w:hAnsi="Times New Roman" w:cs="Times New Roman"/>
          <w:sz w:val="24"/>
          <w:szCs w:val="24"/>
        </w:rPr>
        <w:footnoteReference w:id="4"/>
      </w:r>
      <w:r w:rsidRPr="00BA74D7">
        <w:rPr>
          <w:rFonts w:ascii="Times New Roman" w:hAnsi="Times New Roman" w:cs="Times New Roman"/>
          <w:sz w:val="24"/>
          <w:szCs w:val="24"/>
        </w:rPr>
        <w:t>.</w:t>
      </w:r>
    </w:p>
    <w:p w:rsidR="00BA74D7" w:rsidRDefault="00461875" w:rsidP="00BA74D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5. Информация Губернатора Новосибирской области, указанная в пункте 3 настоящего Порядка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,не позднее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 xml:space="preserve">рабочего дня, следующего за днем ее поступления, регистрируется в порядке, предусмотренном Советом депутатов </w:t>
      </w:r>
      <w:r w:rsidR="00BA74D7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="00BA74D7">
        <w:rPr>
          <w:rFonts w:ascii="Times New Roman" w:hAnsi="Times New Roman" w:cs="Times New Roman"/>
          <w:sz w:val="24"/>
          <w:szCs w:val="24"/>
        </w:rPr>
        <w:t>.</w:t>
      </w:r>
      <w:r w:rsidR="00BA74D7" w:rsidRPr="00BA74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1875" w:rsidRPr="00BA74D7" w:rsidRDefault="00461875" w:rsidP="00BA74D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BA74D7">
        <w:rPr>
          <w:rFonts w:ascii="Times New Roman" w:hAnsi="Times New Roman" w:cs="Times New Roman"/>
          <w:sz w:val="24"/>
          <w:szCs w:val="24"/>
        </w:rPr>
        <w:t xml:space="preserve">администрацию Кочневского сельсовета Татарского района, </w:t>
      </w:r>
      <w:r w:rsidRPr="00BA74D7">
        <w:rPr>
          <w:rFonts w:ascii="Times New Roman" w:hAnsi="Times New Roman" w:cs="Times New Roman"/>
          <w:sz w:val="24"/>
          <w:szCs w:val="24"/>
        </w:rPr>
        <w:t>(далее – комиссия) для предварительного рассмотрения и выработки рекомендаций по вопросу принятия решения о применении меры ответственности</w:t>
      </w:r>
      <w:r w:rsidRPr="00BA74D7">
        <w:rPr>
          <w:rStyle w:val="a5"/>
          <w:rFonts w:ascii="Times New Roman" w:hAnsi="Times New Roman" w:cs="Times New Roman"/>
          <w:sz w:val="24"/>
          <w:szCs w:val="24"/>
        </w:rPr>
        <w:footnoteReference w:id="5"/>
      </w:r>
      <w:r w:rsidRPr="00BA74D7">
        <w:rPr>
          <w:rFonts w:ascii="Times New Roman" w:hAnsi="Times New Roman" w:cs="Times New Roman"/>
          <w:sz w:val="24"/>
          <w:szCs w:val="24"/>
        </w:rPr>
        <w:t>.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Заседание комиссии проводится в течение пятнадцати рабочих дней со дня поступления в комиссию информации Губернатора Новосибирской области,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указанной в пункте 3 настоящего Порядка.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При рассмотрении комиссией информации Губернатора Новосибирской области,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указанной в пункте 3 настоящего Порядка,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лицу, замещающему муниципальную должность, по факту (фактам) недостоверности или неполноты сведений о доходах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461875" w:rsidRPr="00BA74D7" w:rsidRDefault="00461875" w:rsidP="00BA74D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По результатам заседания комиссии составляется протокол</w:t>
      </w:r>
      <w:r w:rsidRPr="00BA74D7">
        <w:rPr>
          <w:rStyle w:val="a5"/>
          <w:rFonts w:ascii="Times New Roman" w:hAnsi="Times New Roman" w:cs="Times New Roman"/>
          <w:sz w:val="24"/>
          <w:szCs w:val="24"/>
        </w:rPr>
        <w:footnoteReference w:id="6"/>
      </w:r>
      <w:r w:rsidRPr="00BA74D7">
        <w:rPr>
          <w:rFonts w:ascii="Times New Roman" w:hAnsi="Times New Roman" w:cs="Times New Roman"/>
          <w:sz w:val="24"/>
          <w:szCs w:val="24"/>
        </w:rPr>
        <w:t xml:space="preserve">, содержащий рекомендации Совету депутатов </w:t>
      </w:r>
      <w:r w:rsidR="00BA74D7" w:rsidRPr="00BA74D7">
        <w:rPr>
          <w:rFonts w:ascii="Times New Roman" w:hAnsi="Times New Roman" w:cs="Times New Roman"/>
          <w:sz w:val="24"/>
          <w:szCs w:val="24"/>
        </w:rPr>
        <w:t xml:space="preserve">Кочневского сельсовета Татарского района Новосибирской области </w:t>
      </w:r>
      <w:r w:rsidRPr="00BA74D7">
        <w:rPr>
          <w:rFonts w:ascii="Times New Roman" w:hAnsi="Times New Roman" w:cs="Times New Roman"/>
          <w:sz w:val="24"/>
          <w:szCs w:val="24"/>
        </w:rPr>
        <w:t>о применении к лицу,замещающему муниципальную должность, конкретной меры ответственности.</w:t>
      </w:r>
    </w:p>
    <w:p w:rsidR="00461875" w:rsidRPr="00BA74D7" w:rsidRDefault="00461875" w:rsidP="00BA74D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В течение трех рабочий дней со дня проведения заседания комиссии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протокол</w:t>
      </w:r>
      <w:r w:rsidRPr="00BA74D7">
        <w:rPr>
          <w:rFonts w:ascii="Times New Roman" w:hAnsi="Times New Roman" w:cs="Times New Roman"/>
          <w:i/>
          <w:sz w:val="24"/>
          <w:szCs w:val="24"/>
        </w:rPr>
        <w:t>(решение комиссии)</w:t>
      </w:r>
      <w:r w:rsidRPr="00BA74D7">
        <w:rPr>
          <w:rStyle w:val="a5"/>
          <w:rFonts w:ascii="Times New Roman" w:hAnsi="Times New Roman" w:cs="Times New Roman"/>
          <w:i/>
          <w:sz w:val="24"/>
          <w:szCs w:val="24"/>
        </w:rPr>
        <w:footnoteReference w:id="7"/>
      </w:r>
      <w:r w:rsidRPr="00BA74D7">
        <w:rPr>
          <w:rFonts w:ascii="Times New Roman" w:hAnsi="Times New Roman" w:cs="Times New Roman"/>
          <w:sz w:val="24"/>
          <w:szCs w:val="24"/>
        </w:rPr>
        <w:t>направляется председателю Совета депутатов</w:t>
      </w:r>
      <w:r w:rsidR="00BA74D7" w:rsidRPr="00BA74D7">
        <w:rPr>
          <w:rFonts w:ascii="Times New Roman" w:hAnsi="Times New Roman" w:cs="Times New Roman"/>
          <w:sz w:val="24"/>
          <w:szCs w:val="24"/>
        </w:rPr>
        <w:t xml:space="preserve"> Кочневского </w:t>
      </w:r>
      <w:r w:rsidR="00BA74D7" w:rsidRPr="00BA74D7">
        <w:rPr>
          <w:rFonts w:ascii="Times New Roman" w:hAnsi="Times New Roman" w:cs="Times New Roman"/>
          <w:sz w:val="24"/>
          <w:szCs w:val="24"/>
        </w:rPr>
        <w:lastRenderedPageBreak/>
        <w:t>сельсовета Татарского района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t xml:space="preserve"> для включения в повестку дня заседания Совета депутатов </w:t>
      </w:r>
      <w:r w:rsidR="00BA74D7" w:rsidRPr="00BA74D7">
        <w:rPr>
          <w:rFonts w:ascii="Times New Roman" w:hAnsi="Times New Roman" w:cs="Times New Roman"/>
          <w:sz w:val="24"/>
          <w:szCs w:val="24"/>
        </w:rPr>
        <w:t xml:space="preserve">Кочневского сельсовета Татарского района Новосибирской области </w:t>
      </w:r>
      <w:r w:rsidRPr="00BA74D7">
        <w:rPr>
          <w:rFonts w:ascii="Times New Roman" w:hAnsi="Times New Roman" w:cs="Times New Roman"/>
          <w:sz w:val="24"/>
          <w:szCs w:val="24"/>
        </w:rPr>
        <w:t>вопроса, касающегося принятия решения о применении меры ответственности.</w:t>
      </w:r>
    </w:p>
    <w:p w:rsidR="00461875" w:rsidRPr="00BA74D7" w:rsidRDefault="00461875" w:rsidP="00BA74D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6. Заседание Совета депутатов </w:t>
      </w:r>
      <w:r w:rsidR="00BA74D7" w:rsidRPr="00BA74D7">
        <w:rPr>
          <w:rFonts w:ascii="Times New Roman" w:hAnsi="Times New Roman" w:cs="Times New Roman"/>
          <w:sz w:val="24"/>
          <w:szCs w:val="24"/>
        </w:rPr>
        <w:t xml:space="preserve">Кочневского сельсовета Татарского района Новосибирской области </w:t>
      </w:r>
      <w:r w:rsidRPr="00BA74D7">
        <w:rPr>
          <w:rFonts w:ascii="Times New Roman" w:hAnsi="Times New Roman" w:cs="Times New Roman"/>
          <w:sz w:val="24"/>
          <w:szCs w:val="24"/>
        </w:rPr>
        <w:t>проводится в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течение тридцати рабочих дней со дня заседания комиссии, но не позднее шести месяцев со дня поступления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информации Губернатора Новосибирской области, указанной в пункте 3 настоящего Порядка, не считая периода временной нетрудоспособности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лица, замещающего муниципальную должность, в отношении которого рассматривается вопрос о применении меры ответственности,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а также периода пребывания его в отпуске.</w:t>
      </w:r>
    </w:p>
    <w:p w:rsidR="00461875" w:rsidRPr="00BA74D7" w:rsidRDefault="00461875" w:rsidP="00BA74D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Лицо, замещающее муниципальную должность, в отношении которого Советом депутатов </w:t>
      </w:r>
      <w:r w:rsidR="00BA74D7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t xml:space="preserve"> рассматривается вопрос о принятии решения о применении меры ответственности,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 xml:space="preserve">не позднее трех рабочих дней до дня заседания Совета депутатов </w:t>
      </w:r>
      <w:r w:rsidR="00BA74D7" w:rsidRPr="00BA74D7">
        <w:rPr>
          <w:rFonts w:ascii="Times New Roman" w:hAnsi="Times New Roman" w:cs="Times New Roman"/>
          <w:sz w:val="24"/>
          <w:szCs w:val="24"/>
        </w:rPr>
        <w:t xml:space="preserve">Кочневского сельсовета Татарского района Новосибирской области </w:t>
      </w:r>
      <w:r w:rsidRPr="00BA74D7">
        <w:rPr>
          <w:rFonts w:ascii="Times New Roman" w:hAnsi="Times New Roman" w:cs="Times New Roman"/>
          <w:sz w:val="24"/>
          <w:szCs w:val="24"/>
        </w:rPr>
        <w:t>письменно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уведомляется о дате, времени и месте рассмотрения в отношении него данного вопроса.</w:t>
      </w:r>
    </w:p>
    <w:p w:rsidR="00461875" w:rsidRPr="00BA74D7" w:rsidRDefault="00461875" w:rsidP="00BA74D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7. Рассмотрение Советом депутатов </w:t>
      </w:r>
      <w:r w:rsidR="00BA74D7" w:rsidRPr="00BA74D7">
        <w:rPr>
          <w:rFonts w:ascii="Times New Roman" w:hAnsi="Times New Roman" w:cs="Times New Roman"/>
          <w:sz w:val="24"/>
          <w:szCs w:val="24"/>
        </w:rPr>
        <w:t xml:space="preserve">Кочневского сельсовета Татарского района Новосибирской области </w:t>
      </w:r>
      <w:r w:rsidRPr="00BA74D7">
        <w:rPr>
          <w:rFonts w:ascii="Times New Roman" w:hAnsi="Times New Roman" w:cs="Times New Roman"/>
          <w:sz w:val="24"/>
          <w:szCs w:val="24"/>
        </w:rPr>
        <w:t>вопроса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о принятии решения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о применении меры ответственности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проводится в присутствии лица, замещающего муниципальную должность, в отношении которого рассматривается данный вопрос.</w:t>
      </w:r>
    </w:p>
    <w:p w:rsidR="00461875" w:rsidRPr="00BA74D7" w:rsidRDefault="00461875" w:rsidP="00BA7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Заседание Совета депутатов </w:t>
      </w:r>
      <w:r w:rsidR="00BA74D7" w:rsidRPr="00BA74D7">
        <w:rPr>
          <w:rFonts w:ascii="Times New Roman" w:hAnsi="Times New Roman" w:cs="Times New Roman"/>
          <w:sz w:val="24"/>
          <w:szCs w:val="24"/>
        </w:rPr>
        <w:t xml:space="preserve">Кочневского сельсовета Татарского района Новосибирской области </w:t>
      </w:r>
      <w:r w:rsidRPr="00BA74D7">
        <w:rPr>
          <w:rFonts w:ascii="Times New Roman" w:hAnsi="Times New Roman" w:cs="Times New Roman"/>
          <w:sz w:val="24"/>
          <w:szCs w:val="24"/>
        </w:rPr>
        <w:t>может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проводится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в отсутствие лица, замещающего муниципальную должность, в случае</w:t>
      </w:r>
      <w:r w:rsidR="00BA74D7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8. При принятии решения о применении меры ответственности учитываются: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характер и тяжесть допущенного нарушения при представлении сведений о доходах; 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обстоятельства, при которых допущено нарушение;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наличие смягчающих или отягчающих обстоятельств; 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степень вины лица, замещающего муниципальную должность;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принятие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лицом, замещающим муниципальную должность, ранее мер, направленных на предотвращение совершения им нарушения;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иные обстоятельства, свидетельствующие о характере и тяжести совершенного нарушения;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от 25.12.2008 № 273-ФЗ «О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противодействии коррупции»,от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К лицу, замещающему муниципальную должность, представившему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lastRenderedPageBreak/>
        <w:t>1) предупреждение;</w:t>
      </w:r>
    </w:p>
    <w:p w:rsidR="00461875" w:rsidRPr="00BA74D7" w:rsidRDefault="00461875" w:rsidP="00B864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2) освобождение депутата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B864BE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t>, члена выборного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</w:p>
    <w:p w:rsidR="00461875" w:rsidRPr="00BA74D7" w:rsidRDefault="00461875" w:rsidP="0046187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от должности в Совете депутатов </w:t>
      </w:r>
      <w:r w:rsidR="00B864BE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t>, выборном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органе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="00B864BE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t xml:space="preserve"> с лишением права занимать</w:t>
      </w:r>
    </w:p>
    <w:p w:rsidR="00461875" w:rsidRPr="00BA74D7" w:rsidRDefault="00461875" w:rsidP="0046187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должности в Совете депутатов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="00B864BE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t>, выборном органе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местного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 xml:space="preserve">самоуправления </w:t>
      </w:r>
      <w:r w:rsidR="00B864BE" w:rsidRPr="00BA74D7">
        <w:rPr>
          <w:rFonts w:ascii="Times New Roman" w:hAnsi="Times New Roman" w:cs="Times New Roman"/>
          <w:sz w:val="24"/>
          <w:szCs w:val="24"/>
        </w:rPr>
        <w:t xml:space="preserve">Кочневского сельсовета Татарского района Новосибирской области </w:t>
      </w:r>
      <w:r w:rsidRPr="00BA74D7">
        <w:rPr>
          <w:rFonts w:ascii="Times New Roman" w:hAnsi="Times New Roman" w:cs="Times New Roman"/>
          <w:sz w:val="24"/>
          <w:szCs w:val="24"/>
        </w:rPr>
        <w:t>до прекращения срока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его полномочий;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4) запрет занимать должности в Совете депутатов </w:t>
      </w:r>
      <w:r w:rsidR="00B864BE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t>, выборном органе местного самоуправления</w:t>
      </w:r>
    </w:p>
    <w:p w:rsidR="00461875" w:rsidRPr="00BA74D7" w:rsidRDefault="00B864BE" w:rsidP="0046187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Кочневского сельсовета Татарского района Новосибирской области </w:t>
      </w:r>
      <w:r w:rsidR="00461875" w:rsidRPr="00BA74D7">
        <w:rPr>
          <w:rFonts w:ascii="Times New Roman" w:hAnsi="Times New Roman" w:cs="Times New Roman"/>
          <w:sz w:val="24"/>
          <w:szCs w:val="24"/>
        </w:rPr>
        <w:t>до прекращения срока его полномочий;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5) запрет исполнять полномочия на постоянной основе до прекращения срока его полномочий.</w:t>
      </w:r>
    </w:p>
    <w:p w:rsidR="00461875" w:rsidRPr="00BA74D7" w:rsidRDefault="00461875" w:rsidP="00B864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К депутату Совета депутатов </w:t>
      </w:r>
      <w:r w:rsidR="00B864BE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t xml:space="preserve"> могут быть применены меры ответственности, указанные в подпунктах 1-5 настоящего пункта.</w:t>
      </w:r>
    </w:p>
    <w:p w:rsidR="00461875" w:rsidRPr="00BA74D7" w:rsidRDefault="00461875" w:rsidP="00B864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9. Решение Совета депутатов </w:t>
      </w:r>
      <w:r w:rsidR="00B864BE" w:rsidRPr="00BA74D7">
        <w:rPr>
          <w:rFonts w:ascii="Times New Roman" w:hAnsi="Times New Roman" w:cs="Times New Roman"/>
          <w:sz w:val="24"/>
          <w:szCs w:val="24"/>
        </w:rPr>
        <w:t xml:space="preserve">Кочневского сельсовета Татарского района Новосибирской области </w:t>
      </w:r>
      <w:r w:rsidRPr="00BA74D7">
        <w:rPr>
          <w:rFonts w:ascii="Times New Roman" w:hAnsi="Times New Roman" w:cs="Times New Roman"/>
          <w:sz w:val="24"/>
          <w:szCs w:val="24"/>
        </w:rPr>
        <w:t>о применении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 xml:space="preserve">меры ответственности принимается в порядке, установленном Регламентом Совета депутатов </w:t>
      </w:r>
      <w:r w:rsidR="00B864BE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="00B864BE">
        <w:rPr>
          <w:rFonts w:ascii="Times New Roman" w:hAnsi="Times New Roman" w:cs="Times New Roman"/>
          <w:sz w:val="24"/>
          <w:szCs w:val="24"/>
        </w:rPr>
        <w:t>,</w:t>
      </w:r>
      <w:r w:rsidRPr="00BA74D7">
        <w:rPr>
          <w:rFonts w:ascii="Times New Roman" w:hAnsi="Times New Roman" w:cs="Times New Roman"/>
          <w:sz w:val="24"/>
          <w:szCs w:val="24"/>
        </w:rPr>
        <w:t xml:space="preserve"> открытым голосованием </w:t>
      </w:r>
      <w:r w:rsidR="00B864BE">
        <w:rPr>
          <w:rFonts w:ascii="Times New Roman" w:hAnsi="Times New Roman" w:cs="Times New Roman"/>
          <w:sz w:val="24"/>
          <w:szCs w:val="24"/>
        </w:rPr>
        <w:t xml:space="preserve">большинством </w:t>
      </w:r>
      <w:r w:rsidRPr="00BA74D7">
        <w:rPr>
          <w:rFonts w:ascii="Times New Roman" w:hAnsi="Times New Roman" w:cs="Times New Roman"/>
          <w:sz w:val="24"/>
          <w:szCs w:val="24"/>
        </w:rPr>
        <w:t>голосов от числа присутствующих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на заседании депутатов.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Депутат, в отношении которого рассматривается вопрос, в голосовании не участвует. </w:t>
      </w:r>
    </w:p>
    <w:p w:rsidR="00461875" w:rsidRPr="00BA74D7" w:rsidRDefault="00461875" w:rsidP="00B864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Председательствующий на заседании Совета депутатов </w:t>
      </w:r>
      <w:r w:rsidR="00B864BE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t>,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в отношении которого рассматривается вопрос, обязан до начала рассмотрения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B864BE" w:rsidRPr="00B864BE">
        <w:rPr>
          <w:rFonts w:ascii="Times New Roman" w:hAnsi="Times New Roman" w:cs="Times New Roman"/>
          <w:sz w:val="24"/>
          <w:szCs w:val="24"/>
        </w:rPr>
        <w:t xml:space="preserve"> </w:t>
      </w:r>
      <w:r w:rsidR="00B864BE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t>.</w:t>
      </w:r>
    </w:p>
    <w:p w:rsidR="00461875" w:rsidRPr="00BA74D7" w:rsidRDefault="00461875" w:rsidP="00B864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 xml:space="preserve">10. Решение Совета депутатов </w:t>
      </w:r>
      <w:r w:rsidR="00B864BE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Pr="00BA74D7">
        <w:rPr>
          <w:rFonts w:ascii="Times New Roman" w:hAnsi="Times New Roman" w:cs="Times New Roman"/>
          <w:i/>
          <w:sz w:val="24"/>
          <w:szCs w:val="24"/>
        </w:rPr>
        <w:t>,</w:t>
      </w:r>
      <w:r w:rsidR="00B864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указанное в пункте 9 настоящего Порядка, должно содержать: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а) фамилию, имя, отчество(последнее - при наличии) лица, замещающего муниципальную должность, в отношении которого принято решение;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б) наименование муниципальной</w:t>
      </w:r>
      <w:r w:rsidR="00B864BE">
        <w:rPr>
          <w:rFonts w:ascii="Times New Roman" w:hAnsi="Times New Roman" w:cs="Times New Roman"/>
          <w:sz w:val="24"/>
          <w:szCs w:val="24"/>
        </w:rPr>
        <w:t xml:space="preserve"> </w:t>
      </w:r>
      <w:r w:rsidRPr="00BA74D7">
        <w:rPr>
          <w:rFonts w:ascii="Times New Roman" w:hAnsi="Times New Roman" w:cs="Times New Roman"/>
          <w:sz w:val="24"/>
          <w:szCs w:val="24"/>
        </w:rPr>
        <w:t>должности лица, в отношении которого принято решение;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в) реквизиты информации Губернатора Новосибирской области, указанной в пункте 3 настоящего Порядка;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г) конкретную меру ответственности с обоснованием ее применения и указанием на основания–часть 7.3-1 статьи 40 Федерального закона от 06.10.2003 № 131-ФЗ «Об общих принципах организации местного самоуправления в Российской Федерации», статью8.1 Закона Новосибирской области № 216-ОЗ;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д) срок действия меры ответственности (при наличии).</w:t>
      </w:r>
    </w:p>
    <w:p w:rsidR="00461875" w:rsidRPr="00BA74D7" w:rsidRDefault="00461875" w:rsidP="00B864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lastRenderedPageBreak/>
        <w:t xml:space="preserve">11. Копия решения Совета депутатов </w:t>
      </w:r>
      <w:r w:rsidR="00B864BE" w:rsidRPr="00BA74D7">
        <w:rPr>
          <w:rFonts w:ascii="Times New Roman" w:hAnsi="Times New Roman" w:cs="Times New Roman"/>
          <w:sz w:val="24"/>
          <w:szCs w:val="24"/>
        </w:rPr>
        <w:t>Кочневского сельсовета Татарского района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t>,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1) направляется Губернатору Новосибирской области</w:t>
      </w:r>
      <w:r w:rsidRPr="00BA74D7">
        <w:rPr>
          <w:rFonts w:ascii="Times New Roman" w:hAnsi="Times New Roman" w:cs="Times New Roman"/>
          <w:sz w:val="24"/>
          <w:szCs w:val="24"/>
        </w:rPr>
        <w:noBreakHyphen/>
        <w:t>в течение пяти рабочих дней со дня его принятия;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2) вручается под роспись лицу, замещающему муниципальную должность</w:t>
      </w:r>
      <w:r w:rsidRPr="00BA74D7">
        <w:rPr>
          <w:rFonts w:ascii="Times New Roman" w:hAnsi="Times New Roman" w:cs="Times New Roman"/>
          <w:sz w:val="24"/>
          <w:szCs w:val="24"/>
        </w:rPr>
        <w:noBreakHyphen/>
        <w:t xml:space="preserve"> в течение трех рабочих дней со дня его принятия;</w:t>
      </w:r>
    </w:p>
    <w:p w:rsidR="00461875" w:rsidRPr="00BA74D7" w:rsidRDefault="00461875" w:rsidP="0046187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74D7">
        <w:rPr>
          <w:rFonts w:ascii="Times New Roman" w:hAnsi="Times New Roman" w:cs="Times New Roman"/>
          <w:sz w:val="24"/>
          <w:szCs w:val="24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2C2B6F" w:rsidRPr="00BA74D7" w:rsidRDefault="002C2B6F">
      <w:pPr>
        <w:rPr>
          <w:sz w:val="24"/>
          <w:szCs w:val="24"/>
        </w:rPr>
      </w:pPr>
    </w:p>
    <w:sectPr w:rsidR="002C2B6F" w:rsidRPr="00BA74D7" w:rsidSect="00B05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C3F" w:rsidRDefault="00B94C3F" w:rsidP="00461875">
      <w:pPr>
        <w:spacing w:after="0" w:line="240" w:lineRule="auto"/>
      </w:pPr>
      <w:r>
        <w:separator/>
      </w:r>
    </w:p>
  </w:endnote>
  <w:endnote w:type="continuationSeparator" w:id="1">
    <w:p w:rsidR="00B94C3F" w:rsidRDefault="00B94C3F" w:rsidP="00461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C3F" w:rsidRDefault="00B94C3F" w:rsidP="00461875">
      <w:pPr>
        <w:spacing w:after="0" w:line="240" w:lineRule="auto"/>
      </w:pPr>
      <w:r>
        <w:separator/>
      </w:r>
    </w:p>
  </w:footnote>
  <w:footnote w:type="continuationSeparator" w:id="1">
    <w:p w:rsidR="00B94C3F" w:rsidRDefault="00B94C3F" w:rsidP="00461875">
      <w:pPr>
        <w:spacing w:after="0" w:line="240" w:lineRule="auto"/>
      </w:pPr>
      <w:r>
        <w:continuationSeparator/>
      </w:r>
    </w:p>
  </w:footnote>
  <w:footnote w:id="2">
    <w:p w:rsidR="00461875" w:rsidRDefault="00461875" w:rsidP="00461875">
      <w:pPr>
        <w:pStyle w:val="a3"/>
        <w:ind w:firstLine="709"/>
        <w:jc w:val="both"/>
      </w:pPr>
      <w:r>
        <w:rPr>
          <w:rStyle w:val="a5"/>
        </w:rPr>
        <w:footnoteRef/>
      </w:r>
      <w:r>
        <w:t xml:space="preserve"> В соответствии с Планом законопроектных работ на 2020 год в Закон будут внесены изменения, касающиеся в том числе наименования, которые необходимо будет учесть при актуализации данного муниципального акта.</w:t>
      </w:r>
    </w:p>
  </w:footnote>
  <w:footnote w:id="3">
    <w:p w:rsidR="00461875" w:rsidRPr="00EA082B" w:rsidRDefault="00461875" w:rsidP="00461875">
      <w:pPr>
        <w:pStyle w:val="a3"/>
        <w:ind w:firstLine="709"/>
        <w:jc w:val="both"/>
      </w:pPr>
      <w:r w:rsidRPr="00EA082B">
        <w:rPr>
          <w:rStyle w:val="a5"/>
        </w:rPr>
        <w:footnoteRef/>
      </w:r>
      <w:r>
        <w:t>При наличии (в соответствии с уставом муниципального образования)выборного органа местного самоуправления, сформированного на муниципальных выборах (за исключением представительного органа муниципального образования) рекомендуется перечислить наименование лиц, замещающихмуниципальные должности, являющихся членами выборного органа местного самоуправления.</w:t>
      </w:r>
    </w:p>
  </w:footnote>
  <w:footnote w:id="4">
    <w:p w:rsidR="00461875" w:rsidRPr="00F0322F" w:rsidRDefault="00461875" w:rsidP="00461875">
      <w:pPr>
        <w:pStyle w:val="a3"/>
        <w:ind w:firstLine="709"/>
        <w:jc w:val="both"/>
      </w:pPr>
      <w:r w:rsidRPr="00F0322F">
        <w:rPr>
          <w:rStyle w:val="a5"/>
        </w:rPr>
        <w:footnoteRef/>
      </w:r>
      <w:r w:rsidRPr="00F0322F">
        <w:t>Акты прокурорского реагирования и</w:t>
      </w:r>
      <w:r>
        <w:t>/или</w:t>
      </w:r>
      <w:r w:rsidRPr="00F0322F">
        <w:t xml:space="preserve"> судебные решения не могут являться основанием для принятия решения о применении меры ответственности в соответствие с настоящим Порядком в связи с тем, что часть 2 статьи 8.1 Закона Новосибирской области № 216-ОЗ </w:t>
      </w:r>
      <w:r>
        <w:t>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быть рассмотрены на заседании комиссии по соблюдению лицами, замещающими муниципальные должности, ограничений, запретов и исполнения ими обязанностей, установленных Российской Федерацией в соответствующем муниципальном образовании.</w:t>
      </w:r>
    </w:p>
  </w:footnote>
  <w:footnote w:id="5">
    <w:p w:rsidR="00461875" w:rsidRPr="00987E4E" w:rsidRDefault="00461875" w:rsidP="00461875">
      <w:pPr>
        <w:pStyle w:val="a3"/>
        <w:ind w:firstLine="709"/>
        <w:jc w:val="both"/>
      </w:pPr>
      <w:r w:rsidRPr="00987E4E">
        <w:rPr>
          <w:rStyle w:val="a5"/>
        </w:rPr>
        <w:footnoteRef/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 xml:space="preserve">),либо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вопроса о применении меры ответственности к лицу, заме</w:t>
      </w:r>
      <w:r>
        <w:t>щающему муниципальную должность.</w:t>
      </w:r>
    </w:p>
  </w:footnote>
  <w:footnote w:id="6">
    <w:p w:rsidR="00461875" w:rsidRPr="0076678A" w:rsidRDefault="00461875" w:rsidP="00461875">
      <w:pPr>
        <w:pStyle w:val="a3"/>
        <w:ind w:firstLine="709"/>
        <w:jc w:val="both"/>
      </w:pPr>
      <w:r w:rsidRPr="0076678A">
        <w:rPr>
          <w:rStyle w:val="a5"/>
        </w:rPr>
        <w:footnoteRef/>
      </w:r>
      <w:r w:rsidRPr="0076678A"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7">
    <w:p w:rsidR="00461875" w:rsidRPr="0076678A" w:rsidRDefault="00461875" w:rsidP="00461875">
      <w:pPr>
        <w:pStyle w:val="a3"/>
        <w:ind w:firstLine="709"/>
      </w:pPr>
      <w:r w:rsidRPr="0076678A">
        <w:rPr>
          <w:rStyle w:val="a5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1875"/>
    <w:rsid w:val="002C2B6F"/>
    <w:rsid w:val="00461875"/>
    <w:rsid w:val="008263C9"/>
    <w:rsid w:val="00B059CF"/>
    <w:rsid w:val="00B864BE"/>
    <w:rsid w:val="00B94C3F"/>
    <w:rsid w:val="00BA74D7"/>
    <w:rsid w:val="00CE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61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6187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461875"/>
    <w:rPr>
      <w:vertAlign w:val="superscript"/>
    </w:rPr>
  </w:style>
  <w:style w:type="paragraph" w:styleId="a6">
    <w:name w:val="No Spacing"/>
    <w:uiPriority w:val="1"/>
    <w:qFormat/>
    <w:rsid w:val="008263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456788</dc:creator>
  <cp:keywords/>
  <dc:description/>
  <cp:lastModifiedBy>456788</cp:lastModifiedBy>
  <cp:revision>5</cp:revision>
  <dcterms:created xsi:type="dcterms:W3CDTF">2020-04-06T03:59:00Z</dcterms:created>
  <dcterms:modified xsi:type="dcterms:W3CDTF">2020-05-07T08:05:00Z</dcterms:modified>
</cp:coreProperties>
</file>